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1616A3E8" w:rsidR="00830EBC" w:rsidRPr="00B535FE" w:rsidRDefault="00830EBC" w:rsidP="00425B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 w:rsidRPr="00B535FE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 w:rsidR="00E95EA3">
        <w:rPr>
          <w:rFonts w:cs="Times New Roman"/>
          <w:i/>
          <w:bdr w:val="none" w:sz="0" w:space="0" w:color="auto"/>
          <w:lang w:val="it-IT"/>
        </w:rPr>
        <w:t>6</w:t>
      </w:r>
      <w:r w:rsidR="00970BE4">
        <w:rPr>
          <w:rFonts w:cs="Times New Roman"/>
          <w:i/>
          <w:bdr w:val="none" w:sz="0" w:space="0" w:color="auto"/>
          <w:lang w:val="it-IT"/>
        </w:rPr>
        <w:t>3</w:t>
      </w:r>
      <w:r w:rsidR="00E95EA3">
        <w:rPr>
          <w:rFonts w:cs="Times New Roman"/>
          <w:i/>
          <w:bdr w:val="none" w:sz="0" w:space="0" w:color="auto"/>
          <w:lang w:val="it-IT"/>
        </w:rPr>
        <w:t>/2021</w:t>
      </w:r>
    </w:p>
    <w:p w14:paraId="087FA726" w14:textId="77777777" w:rsidR="00830EBC" w:rsidRPr="00B535FE" w:rsidRDefault="00830EBC" w:rsidP="00753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</w:p>
    <w:p w14:paraId="397D9ADF" w14:textId="67B9A2FC" w:rsidR="00A00A57" w:rsidRPr="007538AA" w:rsidRDefault="00E95EA3" w:rsidP="007538AA">
      <w:pPr>
        <w:ind w:left="-142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EIMA</w:t>
      </w:r>
      <w:r w:rsidR="00CA1EB3" w:rsidRPr="007538AA">
        <w:rPr>
          <w:rFonts w:cs="Times New Roman"/>
          <w:b/>
          <w:sz w:val="28"/>
          <w:szCs w:val="28"/>
        </w:rPr>
        <w:t xml:space="preserve"> </w:t>
      </w:r>
      <w:r w:rsidR="005B51B0" w:rsidRPr="007538AA">
        <w:rPr>
          <w:rFonts w:cs="Times New Roman"/>
          <w:b/>
          <w:sz w:val="28"/>
          <w:szCs w:val="28"/>
        </w:rPr>
        <w:t>Campus</w:t>
      </w:r>
      <w:r w:rsidR="00CA1EB3" w:rsidRPr="007538AA">
        <w:rPr>
          <w:rFonts w:cs="Times New Roman"/>
          <w:b/>
          <w:sz w:val="28"/>
          <w:szCs w:val="28"/>
        </w:rPr>
        <w:t xml:space="preserve">: </w:t>
      </w:r>
      <w:r w:rsidR="007538AA" w:rsidRPr="007538AA">
        <w:rPr>
          <w:rFonts w:cs="Times New Roman"/>
          <w:b/>
          <w:sz w:val="28"/>
          <w:szCs w:val="28"/>
        </w:rPr>
        <w:t>nuovi robot per lavorare in sicurezza</w:t>
      </w:r>
    </w:p>
    <w:p w14:paraId="77058677" w14:textId="77777777" w:rsidR="00CA1EB3" w:rsidRPr="008B408F" w:rsidRDefault="00CA1EB3" w:rsidP="007538AA">
      <w:pPr>
        <w:ind w:left="-142"/>
        <w:jc w:val="both"/>
        <w:rPr>
          <w:rFonts w:cs="Times New Roman"/>
          <w:b/>
        </w:rPr>
      </w:pPr>
    </w:p>
    <w:p w14:paraId="2A046DA1" w14:textId="7D69D93C" w:rsidR="00CA1EB3" w:rsidRPr="007538AA" w:rsidRDefault="008B1AC4" w:rsidP="007538AA">
      <w:pPr>
        <w:ind w:left="-142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</w:pPr>
      <w:r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L’impiego dei robot in agricoltura </w:t>
      </w:r>
      <w:r w:rsidR="008243F7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ha un impatto positivo non soltanto </w:t>
      </w:r>
      <w:r w:rsidR="00805D78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>nell’</w:t>
      </w:r>
      <w:r w:rsidR="008243F7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ottimizzazione delle lavorazioni </w:t>
      </w:r>
      <w:r w:rsidR="002D274C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>nel settore primario</w:t>
      </w:r>
      <w:r w:rsidR="008243F7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 e </w:t>
      </w:r>
      <w:r w:rsidR="00805D78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nella </w:t>
      </w:r>
      <w:r w:rsidR="008243F7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>produttività</w:t>
      </w:r>
      <w:r w:rsidR="00805D78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>,</w:t>
      </w:r>
      <w:r w:rsidR="008243F7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 ma anche </w:t>
      </w:r>
      <w:r w:rsidR="00805D78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in termini di sicurezza nel </w:t>
      </w:r>
      <w:r w:rsidR="0045554A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lavoro giacché permette di </w:t>
      </w:r>
      <w:r w:rsidR="007538AA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eliminare </w:t>
      </w:r>
      <w:r w:rsidR="002D274C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>molti</w:t>
      </w:r>
      <w:r w:rsidR="0045554A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 </w:t>
      </w:r>
      <w:r w:rsidR="002D274C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 xml:space="preserve">fattori di rischio connessi alle operazioni </w:t>
      </w:r>
      <w:r w:rsidR="008B408F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>agricole</w:t>
      </w:r>
      <w:r w:rsidR="002D274C" w:rsidRPr="007538AA">
        <w:rPr>
          <w:rFonts w:eastAsia="Calibri" w:cs="Times New Roman"/>
          <w:b/>
          <w:bCs/>
          <w:i/>
          <w:iCs/>
          <w:color w:val="auto"/>
          <w:bdr w:val="none" w:sz="0" w:space="0" w:color="auto" w:frame="1"/>
          <w:lang w:val="it-IT" w:eastAsia="es-ES"/>
        </w:rPr>
        <w:t>.</w:t>
      </w:r>
    </w:p>
    <w:p w14:paraId="4522A123" w14:textId="77777777" w:rsidR="00CA1EB3" w:rsidRPr="007538AA" w:rsidRDefault="00CA1EB3" w:rsidP="007538AA">
      <w:pPr>
        <w:ind w:left="-142"/>
        <w:jc w:val="both"/>
        <w:rPr>
          <w:rFonts w:eastAsia="Calibri" w:cs="Times New Roman"/>
          <w:bCs/>
          <w:i/>
          <w:iCs/>
          <w:color w:val="auto"/>
          <w:bdr w:val="none" w:sz="0" w:space="0" w:color="auto" w:frame="1"/>
          <w:lang w:val="it-IT" w:eastAsia="es-ES"/>
        </w:rPr>
      </w:pPr>
    </w:p>
    <w:p w14:paraId="358A540E" w14:textId="77777777" w:rsidR="000C1E4E" w:rsidRDefault="00A00A57" w:rsidP="000C1E4E">
      <w:pPr>
        <w:ind w:left="-142"/>
        <w:jc w:val="both"/>
        <w:rPr>
          <w:rFonts w:cs="Times New Roman"/>
        </w:rPr>
      </w:pPr>
      <w:r w:rsidRPr="00B535FE">
        <w:rPr>
          <w:rFonts w:cs="Times New Roman"/>
        </w:rPr>
        <w:t>Non si tratta sol</w:t>
      </w:r>
      <w:r w:rsidR="00026654" w:rsidRPr="00B535FE">
        <w:rPr>
          <w:rFonts w:cs="Times New Roman"/>
        </w:rPr>
        <w:t>tanto</w:t>
      </w:r>
      <w:r w:rsidRPr="00B535FE">
        <w:rPr>
          <w:rFonts w:cs="Times New Roman"/>
        </w:rPr>
        <w:t xml:space="preserve"> di </w:t>
      </w:r>
      <w:r w:rsidR="00026654" w:rsidRPr="00B535FE">
        <w:rPr>
          <w:rFonts w:cs="Times New Roman"/>
        </w:rPr>
        <w:t xml:space="preserve">rendere meno faticoso il lavoro nei campi e neanche di razionalizzare o </w:t>
      </w:r>
      <w:r w:rsidR="00A6743F" w:rsidRPr="00B535FE">
        <w:rPr>
          <w:rFonts w:cs="Times New Roman"/>
        </w:rPr>
        <w:t xml:space="preserve">di </w:t>
      </w:r>
      <w:r w:rsidR="00026654" w:rsidRPr="00B535FE">
        <w:rPr>
          <w:rFonts w:cs="Times New Roman"/>
        </w:rPr>
        <w:t>aumentare la produttività delle lavorazioni agricol</w:t>
      </w:r>
      <w:r w:rsidR="00805D78">
        <w:rPr>
          <w:rFonts w:cs="Times New Roman"/>
        </w:rPr>
        <w:t>e</w:t>
      </w:r>
      <w:r w:rsidR="00026654" w:rsidRPr="00B535FE">
        <w:rPr>
          <w:rFonts w:cs="Times New Roman"/>
        </w:rPr>
        <w:t xml:space="preserve">. L’impiego dei </w:t>
      </w:r>
      <w:r w:rsidRPr="00B535FE">
        <w:rPr>
          <w:rFonts w:cs="Times New Roman"/>
        </w:rPr>
        <w:t xml:space="preserve">robot </w:t>
      </w:r>
      <w:r w:rsidR="00026654" w:rsidRPr="00B535FE">
        <w:rPr>
          <w:rFonts w:cs="Times New Roman"/>
        </w:rPr>
        <w:t>nel settore primario</w:t>
      </w:r>
      <w:r w:rsidR="008B408F">
        <w:rPr>
          <w:rFonts w:cs="Times New Roman"/>
        </w:rPr>
        <w:t xml:space="preserve"> </w:t>
      </w:r>
      <w:r w:rsidR="00157D22" w:rsidRPr="00B535FE">
        <w:rPr>
          <w:rFonts w:cs="Times New Roman"/>
        </w:rPr>
        <w:t xml:space="preserve">ha </w:t>
      </w:r>
      <w:r w:rsidR="00805D78">
        <w:rPr>
          <w:rFonts w:cs="Times New Roman"/>
        </w:rPr>
        <w:t xml:space="preserve">infatti </w:t>
      </w:r>
      <w:r w:rsidR="008B408F">
        <w:rPr>
          <w:rFonts w:cs="Times New Roman"/>
        </w:rPr>
        <w:t>un impatto positivo</w:t>
      </w:r>
      <w:r w:rsidR="00157D22" w:rsidRPr="00B535FE">
        <w:rPr>
          <w:rFonts w:cs="Times New Roman"/>
        </w:rPr>
        <w:t xml:space="preserve"> anche </w:t>
      </w:r>
      <w:r w:rsidR="008B408F">
        <w:rPr>
          <w:rFonts w:cs="Times New Roman"/>
        </w:rPr>
        <w:t>sull</w:t>
      </w:r>
      <w:r w:rsidR="00157D22" w:rsidRPr="00B535FE">
        <w:rPr>
          <w:rFonts w:cs="Times New Roman"/>
        </w:rPr>
        <w:t>a sicurezza</w:t>
      </w:r>
      <w:r w:rsidR="00A6743F" w:rsidRPr="00B535FE">
        <w:rPr>
          <w:rFonts w:cs="Times New Roman"/>
        </w:rPr>
        <w:t xml:space="preserve"> </w:t>
      </w:r>
      <w:r w:rsidR="00805D78">
        <w:rPr>
          <w:rFonts w:cs="Times New Roman"/>
        </w:rPr>
        <w:t xml:space="preserve">nel </w:t>
      </w:r>
      <w:r w:rsidR="00A6743F" w:rsidRPr="00B535FE">
        <w:rPr>
          <w:rFonts w:cs="Times New Roman"/>
        </w:rPr>
        <w:t xml:space="preserve">lavoro, giacché </w:t>
      </w:r>
      <w:r w:rsidR="00804FFA">
        <w:rPr>
          <w:rFonts w:cs="Times New Roman"/>
        </w:rPr>
        <w:t xml:space="preserve">consente di </w:t>
      </w:r>
      <w:r w:rsidR="00A6743F" w:rsidRPr="00B535FE">
        <w:rPr>
          <w:rFonts w:cs="Times New Roman"/>
        </w:rPr>
        <w:t>elimina</w:t>
      </w:r>
      <w:r w:rsidR="00804FFA">
        <w:rPr>
          <w:rFonts w:cs="Times New Roman"/>
        </w:rPr>
        <w:t>re</w:t>
      </w:r>
      <w:r w:rsidR="00805D78">
        <w:rPr>
          <w:rFonts w:cs="Times New Roman"/>
        </w:rPr>
        <w:t xml:space="preserve"> </w:t>
      </w:r>
      <w:r w:rsidR="00A6743F" w:rsidRPr="00B535FE">
        <w:rPr>
          <w:rFonts w:cs="Times New Roman"/>
        </w:rPr>
        <w:t xml:space="preserve">i rischi di infortunio che ancora oggi </w:t>
      </w:r>
      <w:r w:rsidR="00805D78">
        <w:rPr>
          <w:rFonts w:cs="Times New Roman"/>
        </w:rPr>
        <w:t xml:space="preserve">sono molto presenti in </w:t>
      </w:r>
      <w:r w:rsidR="00B535FE">
        <w:rPr>
          <w:rFonts w:cs="Times New Roman"/>
        </w:rPr>
        <w:t>agricolt</w:t>
      </w:r>
      <w:r w:rsidR="00805D78">
        <w:rPr>
          <w:rFonts w:cs="Times New Roman"/>
        </w:rPr>
        <w:t xml:space="preserve">ura. </w:t>
      </w:r>
      <w:r w:rsidR="00B535FE">
        <w:rPr>
          <w:rFonts w:cs="Times New Roman"/>
        </w:rPr>
        <w:t>Di questo tema</w:t>
      </w:r>
      <w:r w:rsidRPr="00B535FE">
        <w:rPr>
          <w:rFonts w:cs="Times New Roman"/>
        </w:rPr>
        <w:t xml:space="preserve"> e del futuro </w:t>
      </w:r>
      <w:r w:rsidR="00361F16" w:rsidRPr="00B535FE">
        <w:rPr>
          <w:rFonts w:cs="Times New Roman"/>
        </w:rPr>
        <w:t>dei r</w:t>
      </w:r>
      <w:r w:rsidR="00971E4E" w:rsidRPr="00B535FE">
        <w:rPr>
          <w:rFonts w:cs="Times New Roman"/>
        </w:rPr>
        <w:t>obot agricoli</w:t>
      </w:r>
      <w:r w:rsidR="00041BBC" w:rsidRPr="00B535FE">
        <w:rPr>
          <w:rFonts w:cs="Times New Roman"/>
        </w:rPr>
        <w:t xml:space="preserve"> e forestali</w:t>
      </w:r>
      <w:r w:rsidR="00804FFA">
        <w:rPr>
          <w:rFonts w:cs="Times New Roman"/>
        </w:rPr>
        <w:t xml:space="preserve"> che</w:t>
      </w:r>
      <w:r w:rsidR="00361F16" w:rsidRPr="00B535FE">
        <w:rPr>
          <w:rFonts w:cs="Times New Roman"/>
        </w:rPr>
        <w:t xml:space="preserve"> già oggi </w:t>
      </w:r>
      <w:r w:rsidRPr="00B535FE">
        <w:rPr>
          <w:rFonts w:cs="Times New Roman"/>
        </w:rPr>
        <w:t xml:space="preserve">stanno sostituendo il lavoro </w:t>
      </w:r>
      <w:r w:rsidR="00361F16" w:rsidRPr="00B535FE">
        <w:rPr>
          <w:rFonts w:cs="Times New Roman"/>
        </w:rPr>
        <w:t>dell’uomo</w:t>
      </w:r>
      <w:r w:rsidRPr="00B535FE">
        <w:rPr>
          <w:rFonts w:cs="Times New Roman"/>
        </w:rPr>
        <w:t xml:space="preserve">, </w:t>
      </w:r>
      <w:r w:rsidR="00971E4E" w:rsidRPr="00B535FE">
        <w:rPr>
          <w:rFonts w:cs="Times New Roman"/>
        </w:rPr>
        <w:t xml:space="preserve">si è discusso </w:t>
      </w:r>
      <w:r w:rsidRPr="00B535FE">
        <w:rPr>
          <w:rFonts w:cs="Times New Roman"/>
        </w:rPr>
        <w:t xml:space="preserve">nell’ultima giornata di </w:t>
      </w:r>
      <w:r w:rsidR="00E95EA3">
        <w:rPr>
          <w:rFonts w:cs="Times New Roman"/>
        </w:rPr>
        <w:t>EIMA</w:t>
      </w:r>
      <w:r w:rsidRPr="00B535FE">
        <w:rPr>
          <w:rFonts w:cs="Times New Roman"/>
        </w:rPr>
        <w:t xml:space="preserve"> Campus, l’iniziativa di </w:t>
      </w:r>
      <w:r w:rsidR="00E95EA3">
        <w:rPr>
          <w:rFonts w:cs="Times New Roman"/>
        </w:rPr>
        <w:t>EIMA</w:t>
      </w:r>
      <w:r w:rsidRPr="00B535FE">
        <w:rPr>
          <w:rFonts w:cs="Times New Roman"/>
        </w:rPr>
        <w:t xml:space="preserve"> International che anche quest’anno ha visto studenti e ricercatori di tutt’Italia partecipare a incontri e lezioni sul</w:t>
      </w:r>
      <w:r w:rsidR="00805D78">
        <w:rPr>
          <w:rFonts w:cs="Times New Roman"/>
        </w:rPr>
        <w:t xml:space="preserve">le nuove frontiere </w:t>
      </w:r>
      <w:r w:rsidR="008B2D19">
        <w:rPr>
          <w:rFonts w:cs="Times New Roman"/>
        </w:rPr>
        <w:t>dell’agricoltura.</w:t>
      </w:r>
    </w:p>
    <w:p w14:paraId="510EA7A4" w14:textId="1288B8FF" w:rsidR="000C4DE4" w:rsidRDefault="00157D22" w:rsidP="000C1E4E">
      <w:pPr>
        <w:ind w:left="-142"/>
        <w:jc w:val="both"/>
        <w:rPr>
          <w:rFonts w:cs="Times New Roman"/>
        </w:rPr>
      </w:pPr>
      <w:r w:rsidRPr="00B535FE">
        <w:rPr>
          <w:rFonts w:cs="Times New Roman"/>
        </w:rPr>
        <w:t>A</w:t>
      </w:r>
      <w:r w:rsidR="00041BBC" w:rsidRPr="00B535FE">
        <w:rPr>
          <w:rFonts w:cs="Times New Roman"/>
        </w:rPr>
        <w:t>ll’incontro</w:t>
      </w:r>
      <w:r w:rsidR="00A00A57" w:rsidRPr="00B535FE">
        <w:rPr>
          <w:rFonts w:cs="Times New Roman"/>
        </w:rPr>
        <w:t xml:space="preserve"> </w:t>
      </w:r>
      <w:r w:rsidR="000C1E4E">
        <w:rPr>
          <w:rFonts w:cs="Times New Roman"/>
        </w:rPr>
        <w:t>“</w:t>
      </w:r>
      <w:r w:rsidR="000C1E4E" w:rsidRPr="00F16089">
        <w:t>Presente e futuro della robotizzazione nei processi agricoli e forestali</w:t>
      </w:r>
      <w:r w:rsidR="000C1E4E">
        <w:rPr>
          <w:rFonts w:cs="Times New Roman"/>
        </w:rPr>
        <w:t xml:space="preserve">” </w:t>
      </w:r>
      <w:r w:rsidRPr="00B535FE">
        <w:rPr>
          <w:rFonts w:cs="Times New Roman"/>
        </w:rPr>
        <w:t xml:space="preserve">sono intervenuti docenti dell’Università di Padova, </w:t>
      </w:r>
      <w:r w:rsidR="00B90224">
        <w:rPr>
          <w:rFonts w:cs="Times New Roman"/>
        </w:rPr>
        <w:t xml:space="preserve">i </w:t>
      </w:r>
      <w:r w:rsidRPr="00B535FE">
        <w:rPr>
          <w:rFonts w:cs="Times New Roman"/>
        </w:rPr>
        <w:t xml:space="preserve">quali </w:t>
      </w:r>
      <w:r w:rsidR="00A00A57" w:rsidRPr="00B535FE">
        <w:rPr>
          <w:rFonts w:cs="Times New Roman"/>
        </w:rPr>
        <w:t xml:space="preserve">hanno </w:t>
      </w:r>
      <w:r w:rsidR="00E018ED">
        <w:rPr>
          <w:rFonts w:cs="Times New Roman"/>
        </w:rPr>
        <w:t xml:space="preserve">illustrato </w:t>
      </w:r>
      <w:r w:rsidR="00D14B88">
        <w:rPr>
          <w:rFonts w:cs="Times New Roman"/>
        </w:rPr>
        <w:t>le</w:t>
      </w:r>
      <w:r w:rsidR="00E018ED">
        <w:rPr>
          <w:rFonts w:cs="Times New Roman"/>
        </w:rPr>
        <w:t xml:space="preserve"> conseguenze </w:t>
      </w:r>
      <w:r w:rsidR="00D14B88">
        <w:rPr>
          <w:rFonts w:cs="Times New Roman"/>
        </w:rPr>
        <w:t>del</w:t>
      </w:r>
      <w:r w:rsidR="00E018ED">
        <w:rPr>
          <w:rFonts w:cs="Times New Roman"/>
        </w:rPr>
        <w:t>la</w:t>
      </w:r>
      <w:r w:rsidR="00C41688" w:rsidRPr="00B535FE">
        <w:rPr>
          <w:rFonts w:cs="Times New Roman"/>
        </w:rPr>
        <w:t xml:space="preserve"> </w:t>
      </w:r>
      <w:r w:rsidR="00A00A57" w:rsidRPr="00B535FE">
        <w:rPr>
          <w:rFonts w:cs="Times New Roman"/>
        </w:rPr>
        <w:t xml:space="preserve">robotizzazione non solo </w:t>
      </w:r>
      <w:r w:rsidR="00D14B88">
        <w:rPr>
          <w:rFonts w:cs="Times New Roman"/>
        </w:rPr>
        <w:t>per le</w:t>
      </w:r>
      <w:r w:rsidR="00C41688" w:rsidRPr="00B535FE">
        <w:rPr>
          <w:rFonts w:cs="Times New Roman"/>
        </w:rPr>
        <w:t xml:space="preserve"> </w:t>
      </w:r>
      <w:r w:rsidR="00B45FD1" w:rsidRPr="00B535FE">
        <w:rPr>
          <w:rFonts w:cs="Times New Roman"/>
        </w:rPr>
        <w:t>operazioni</w:t>
      </w:r>
      <w:r w:rsidR="00C41688" w:rsidRPr="00B535FE">
        <w:rPr>
          <w:rFonts w:cs="Times New Roman"/>
        </w:rPr>
        <w:t xml:space="preserve"> in campo</w:t>
      </w:r>
      <w:r w:rsidR="00A00A57" w:rsidRPr="00B535FE">
        <w:rPr>
          <w:rFonts w:cs="Times New Roman"/>
        </w:rPr>
        <w:t xml:space="preserve"> ma anche, se non soprattutto, </w:t>
      </w:r>
      <w:r w:rsidR="00D14B88">
        <w:rPr>
          <w:rFonts w:cs="Times New Roman"/>
        </w:rPr>
        <w:t>per la</w:t>
      </w:r>
      <w:r w:rsidR="00C41688" w:rsidRPr="00B535FE">
        <w:rPr>
          <w:rFonts w:cs="Times New Roman"/>
        </w:rPr>
        <w:t xml:space="preserve"> filiera produttiva, in particolare </w:t>
      </w:r>
      <w:r w:rsidR="00D14B88">
        <w:rPr>
          <w:rFonts w:cs="Times New Roman"/>
        </w:rPr>
        <w:t>per le</w:t>
      </w:r>
      <w:r w:rsidR="00A00A57" w:rsidRPr="00B535FE">
        <w:rPr>
          <w:rFonts w:cs="Times New Roman"/>
        </w:rPr>
        <w:t xml:space="preserve"> fasi </w:t>
      </w:r>
      <w:r w:rsidR="00B45FD1" w:rsidRPr="00B535FE">
        <w:rPr>
          <w:rFonts w:cs="Times New Roman"/>
        </w:rPr>
        <w:t xml:space="preserve">relative </w:t>
      </w:r>
      <w:r w:rsidR="00A00A57" w:rsidRPr="00B535FE">
        <w:rPr>
          <w:rFonts w:cs="Times New Roman"/>
        </w:rPr>
        <w:t xml:space="preserve"> </w:t>
      </w:r>
      <w:r w:rsidR="00B45FD1" w:rsidRPr="00B535FE">
        <w:rPr>
          <w:rFonts w:cs="Times New Roman"/>
        </w:rPr>
        <w:t>alla lavorazione e a</w:t>
      </w:r>
      <w:r w:rsidR="00A00A57" w:rsidRPr="00B535FE">
        <w:rPr>
          <w:rFonts w:cs="Times New Roman"/>
        </w:rPr>
        <w:t xml:space="preserve">l confezionamento dei prodotti agricoli. </w:t>
      </w:r>
      <w:r w:rsidR="00B535FE">
        <w:rPr>
          <w:rFonts w:cs="Times New Roman"/>
        </w:rPr>
        <w:t>Ci sono tuttavia alcune</w:t>
      </w:r>
      <w:r w:rsidR="00126A67" w:rsidRPr="00B535FE">
        <w:rPr>
          <w:rFonts w:cs="Times New Roman"/>
        </w:rPr>
        <w:t xml:space="preserve"> </w:t>
      </w:r>
      <w:r w:rsidR="00B535FE">
        <w:rPr>
          <w:rFonts w:cs="Times New Roman"/>
        </w:rPr>
        <w:t>situazioni</w:t>
      </w:r>
      <w:r w:rsidR="00126A67" w:rsidRPr="00B535FE">
        <w:rPr>
          <w:rFonts w:cs="Times New Roman"/>
        </w:rPr>
        <w:t xml:space="preserve"> operativ</w:t>
      </w:r>
      <w:r w:rsidR="00B535FE">
        <w:rPr>
          <w:rFonts w:cs="Times New Roman"/>
        </w:rPr>
        <w:t>e nelle quali</w:t>
      </w:r>
      <w:r w:rsidR="00126A67" w:rsidRPr="00B535FE">
        <w:rPr>
          <w:rFonts w:cs="Times New Roman"/>
        </w:rPr>
        <w:t xml:space="preserve"> </w:t>
      </w:r>
      <w:r w:rsidR="00425BB9">
        <w:rPr>
          <w:rFonts w:cs="Times New Roman"/>
        </w:rPr>
        <w:t>-</w:t>
      </w:r>
      <w:r w:rsidR="008A05DC" w:rsidRPr="00B535FE">
        <w:rPr>
          <w:rFonts w:cs="Times New Roman"/>
        </w:rPr>
        <w:t xml:space="preserve"> è stato evidenziato durante l’iniziativa di </w:t>
      </w:r>
      <w:r w:rsidR="00E95EA3">
        <w:rPr>
          <w:rFonts w:cs="Times New Roman"/>
        </w:rPr>
        <w:t>EIMA</w:t>
      </w:r>
      <w:r w:rsidR="008A05DC" w:rsidRPr="00B535FE">
        <w:rPr>
          <w:rFonts w:cs="Times New Roman"/>
        </w:rPr>
        <w:t xml:space="preserve"> Campus - </w:t>
      </w:r>
      <w:r w:rsidR="00126A67" w:rsidRPr="00B535FE">
        <w:rPr>
          <w:rFonts w:cs="Times New Roman"/>
        </w:rPr>
        <w:t>le macchine automatiche mostrano ancora qualche limite</w:t>
      </w:r>
      <w:r w:rsidR="00D14B88">
        <w:rPr>
          <w:rFonts w:cs="Times New Roman"/>
        </w:rPr>
        <w:t>. Si tratta delle lavorazioni sui</w:t>
      </w:r>
      <w:r w:rsidR="00027343" w:rsidRPr="00B535FE">
        <w:rPr>
          <w:rFonts w:cs="Times New Roman"/>
        </w:rPr>
        <w:t xml:space="preserve"> terrazzamenti, presenti soprattutto sulle aree collinari e montane del Paese, che </w:t>
      </w:r>
      <w:r w:rsidR="00AB0855">
        <w:rPr>
          <w:rFonts w:cs="Times New Roman"/>
        </w:rPr>
        <w:t xml:space="preserve">per la loro morfologia </w:t>
      </w:r>
      <w:r w:rsidR="00027343" w:rsidRPr="00B535FE">
        <w:rPr>
          <w:rFonts w:cs="Times New Roman"/>
        </w:rPr>
        <w:t>spesso risultano dif</w:t>
      </w:r>
      <w:r w:rsidR="008A05DC" w:rsidRPr="00B535FE">
        <w:rPr>
          <w:rFonts w:cs="Times New Roman"/>
        </w:rPr>
        <w:t xml:space="preserve">ficilmente accessibili ai robot. </w:t>
      </w:r>
      <w:r w:rsidR="00AB0855">
        <w:rPr>
          <w:rFonts w:cs="Times New Roman"/>
        </w:rPr>
        <w:t xml:space="preserve">Tuttavia </w:t>
      </w:r>
      <w:r w:rsidR="008A05DC" w:rsidRPr="00B535FE">
        <w:rPr>
          <w:rFonts w:cs="Times New Roman"/>
        </w:rPr>
        <w:t xml:space="preserve">è proprio in questo </w:t>
      </w:r>
      <w:r w:rsidR="00DC1CB4" w:rsidRPr="00B535FE">
        <w:rPr>
          <w:rFonts w:cs="Times New Roman"/>
        </w:rPr>
        <w:t>tipo</w:t>
      </w:r>
      <w:r w:rsidR="008A05DC" w:rsidRPr="00B535FE">
        <w:rPr>
          <w:rFonts w:cs="Times New Roman"/>
        </w:rPr>
        <w:t xml:space="preserve"> di ambient</w:t>
      </w:r>
      <w:r w:rsidR="006C3D70" w:rsidRPr="00B535FE">
        <w:rPr>
          <w:rFonts w:cs="Times New Roman"/>
        </w:rPr>
        <w:t>i</w:t>
      </w:r>
      <w:r w:rsidR="008A05DC" w:rsidRPr="00B535FE">
        <w:rPr>
          <w:rFonts w:cs="Times New Roman"/>
        </w:rPr>
        <w:t xml:space="preserve"> che </w:t>
      </w:r>
      <w:r w:rsidR="006C3D70" w:rsidRPr="00B535FE">
        <w:rPr>
          <w:rFonts w:cs="Times New Roman"/>
        </w:rPr>
        <w:t xml:space="preserve">le tecnologie robotizzate </w:t>
      </w:r>
      <w:r w:rsidR="00DC1CB4" w:rsidRPr="00B535FE">
        <w:rPr>
          <w:rFonts w:cs="Times New Roman"/>
        </w:rPr>
        <w:t>risultano essere</w:t>
      </w:r>
      <w:r w:rsidR="00805D78">
        <w:rPr>
          <w:rFonts w:cs="Times New Roman"/>
        </w:rPr>
        <w:t xml:space="preserve">, in prospettiva, ancora più </w:t>
      </w:r>
      <w:r w:rsidR="006C3D70" w:rsidRPr="00B535FE">
        <w:rPr>
          <w:rFonts w:cs="Times New Roman"/>
        </w:rPr>
        <w:t>necessarie</w:t>
      </w:r>
      <w:r w:rsidR="00805D78">
        <w:rPr>
          <w:rFonts w:cs="Times New Roman"/>
        </w:rPr>
        <w:t>,</w:t>
      </w:r>
      <w:r w:rsidR="006C3D70" w:rsidRPr="00B535FE">
        <w:rPr>
          <w:rFonts w:cs="Times New Roman"/>
        </w:rPr>
        <w:t xml:space="preserve"> perché </w:t>
      </w:r>
      <w:r w:rsidR="00805D78">
        <w:rPr>
          <w:rFonts w:cs="Times New Roman"/>
        </w:rPr>
        <w:t>– laddove dovessero verificarsi r</w:t>
      </w:r>
      <w:r w:rsidR="00E95EA3">
        <w:rPr>
          <w:rFonts w:cs="Times New Roman"/>
        </w:rPr>
        <w:t>i</w:t>
      </w:r>
      <w:r w:rsidR="00805D78">
        <w:rPr>
          <w:rFonts w:cs="Times New Roman"/>
        </w:rPr>
        <w:t xml:space="preserve">baltamenti – escludono ogni rischio per gli operatori sul campo. </w:t>
      </w:r>
      <w:r w:rsidR="00AB0A5F">
        <w:rPr>
          <w:rFonts w:cs="Times New Roman"/>
        </w:rPr>
        <w:t>Sempre in tem</w:t>
      </w:r>
      <w:r w:rsidR="006729A9">
        <w:rPr>
          <w:rFonts w:cs="Times New Roman"/>
        </w:rPr>
        <w:t>a</w:t>
      </w:r>
      <w:r w:rsidR="00AB0A5F">
        <w:rPr>
          <w:rFonts w:cs="Times New Roman"/>
        </w:rPr>
        <w:t xml:space="preserve"> di </w:t>
      </w:r>
      <w:r w:rsidR="00805D78">
        <w:rPr>
          <w:rFonts w:cs="Times New Roman"/>
        </w:rPr>
        <w:t xml:space="preserve">sicurezza sul lavoro, </w:t>
      </w:r>
      <w:r w:rsidR="00AB0A5F">
        <w:rPr>
          <w:rFonts w:cs="Times New Roman"/>
        </w:rPr>
        <w:t>l</w:t>
      </w:r>
      <w:r w:rsidR="00CD1D60" w:rsidRPr="00B535FE">
        <w:rPr>
          <w:rFonts w:cs="Times New Roman"/>
        </w:rPr>
        <w:t xml:space="preserve">’uso dei </w:t>
      </w:r>
      <w:r w:rsidR="00A00A57" w:rsidRPr="00B535FE">
        <w:rPr>
          <w:rFonts w:cs="Times New Roman"/>
        </w:rPr>
        <w:t xml:space="preserve">robot </w:t>
      </w:r>
      <w:r w:rsidR="00E95EA3">
        <w:rPr>
          <w:rFonts w:cs="Times New Roman"/>
        </w:rPr>
        <w:t>-</w:t>
      </w:r>
      <w:r w:rsidR="001914CE">
        <w:rPr>
          <w:rFonts w:cs="Times New Roman"/>
        </w:rPr>
        <w:t xml:space="preserve"> è stato evidenziato nel corso dell’incontro - </w:t>
      </w:r>
      <w:r w:rsidR="00AB0A5F">
        <w:rPr>
          <w:rFonts w:cs="Times New Roman"/>
        </w:rPr>
        <w:t>risulta essere molto</w:t>
      </w:r>
      <w:r w:rsidR="00A00A57" w:rsidRPr="00B535FE">
        <w:rPr>
          <w:rFonts w:cs="Times New Roman"/>
        </w:rPr>
        <w:t xml:space="preserve"> vantaggio</w:t>
      </w:r>
      <w:r w:rsidR="00CD1D60" w:rsidRPr="00B535FE">
        <w:rPr>
          <w:rFonts w:cs="Times New Roman"/>
        </w:rPr>
        <w:t>so</w:t>
      </w:r>
      <w:r w:rsidR="00A00A57" w:rsidRPr="00B535FE">
        <w:rPr>
          <w:rFonts w:cs="Times New Roman"/>
        </w:rPr>
        <w:t xml:space="preserve"> </w:t>
      </w:r>
      <w:r w:rsidR="006F45C9">
        <w:rPr>
          <w:rFonts w:cs="Times New Roman"/>
        </w:rPr>
        <w:t xml:space="preserve">nel caso dei trattamenti </w:t>
      </w:r>
      <w:r w:rsidR="00A00A57" w:rsidRPr="00B535FE">
        <w:rPr>
          <w:rFonts w:cs="Times New Roman"/>
        </w:rPr>
        <w:t xml:space="preserve">antiparassitari </w:t>
      </w:r>
      <w:r w:rsidR="006F45C9">
        <w:rPr>
          <w:rFonts w:cs="Times New Roman"/>
        </w:rPr>
        <w:t xml:space="preserve">o con altri </w:t>
      </w:r>
      <w:r w:rsidR="00A00A57" w:rsidRPr="00B535FE">
        <w:rPr>
          <w:rFonts w:cs="Times New Roman"/>
        </w:rPr>
        <w:t>prodotti</w:t>
      </w:r>
      <w:r w:rsidR="006F45C9">
        <w:rPr>
          <w:rFonts w:cs="Times New Roman"/>
        </w:rPr>
        <w:t xml:space="preserve"> chimici che </w:t>
      </w:r>
      <w:r w:rsidR="005B51B0">
        <w:rPr>
          <w:rFonts w:cs="Times New Roman"/>
        </w:rPr>
        <w:t>po</w:t>
      </w:r>
      <w:r w:rsidR="00805D78">
        <w:rPr>
          <w:rFonts w:cs="Times New Roman"/>
        </w:rPr>
        <w:t xml:space="preserve">trebbero </w:t>
      </w:r>
      <w:r w:rsidR="005B51B0">
        <w:rPr>
          <w:rFonts w:cs="Times New Roman"/>
        </w:rPr>
        <w:t xml:space="preserve">danneggiare, anche sul lungo periodo, </w:t>
      </w:r>
      <w:r w:rsidR="006F45C9">
        <w:rPr>
          <w:rFonts w:cs="Times New Roman"/>
        </w:rPr>
        <w:t>la salute dell’agricoltore</w:t>
      </w:r>
      <w:r w:rsidR="00A00A57" w:rsidRPr="00B535FE">
        <w:rPr>
          <w:rFonts w:cs="Times New Roman"/>
        </w:rPr>
        <w:t>.</w:t>
      </w:r>
    </w:p>
    <w:p w14:paraId="53C68EEC" w14:textId="0365DF7C" w:rsidR="00E95EA3" w:rsidRDefault="00E95EA3" w:rsidP="007538AA">
      <w:pPr>
        <w:ind w:left="-142"/>
        <w:jc w:val="both"/>
        <w:rPr>
          <w:rFonts w:cs="Times New Roman"/>
        </w:rPr>
      </w:pPr>
    </w:p>
    <w:p w14:paraId="763B532A" w14:textId="001294AA" w:rsidR="00E95EA3" w:rsidRPr="00E95EA3" w:rsidRDefault="00E95EA3" w:rsidP="007538AA">
      <w:pPr>
        <w:ind w:left="-142"/>
        <w:jc w:val="both"/>
        <w:rPr>
          <w:rFonts w:eastAsia="Calibri" w:cs="Times New Roman"/>
          <w:b/>
          <w:bCs/>
          <w:lang w:val="it-IT" w:eastAsia="en-US"/>
        </w:rPr>
      </w:pPr>
      <w:r w:rsidRPr="00E95EA3">
        <w:rPr>
          <w:rFonts w:cs="Times New Roman"/>
          <w:b/>
          <w:bCs/>
        </w:rPr>
        <w:t>Bologna, 2</w:t>
      </w:r>
      <w:r w:rsidR="00F52270">
        <w:rPr>
          <w:rFonts w:cs="Times New Roman"/>
          <w:b/>
          <w:bCs/>
        </w:rPr>
        <w:t xml:space="preserve">6 </w:t>
      </w:r>
      <w:r w:rsidRPr="00E95EA3">
        <w:rPr>
          <w:rFonts w:cs="Times New Roman"/>
          <w:b/>
          <w:bCs/>
        </w:rPr>
        <w:t>ottobre 2021</w:t>
      </w:r>
    </w:p>
    <w:sectPr w:rsidR="00E95EA3" w:rsidRPr="00E95EA3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02A9" w14:textId="77777777" w:rsidR="00895ECB" w:rsidRDefault="00895ECB">
      <w:r>
        <w:separator/>
      </w:r>
    </w:p>
  </w:endnote>
  <w:endnote w:type="continuationSeparator" w:id="0">
    <w:p w14:paraId="6E9F55FF" w14:textId="77777777" w:rsidR="00895ECB" w:rsidRDefault="0089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412D" w14:textId="77777777" w:rsidR="00895ECB" w:rsidRDefault="00895ECB">
      <w:r>
        <w:separator/>
      </w:r>
    </w:p>
  </w:footnote>
  <w:footnote w:type="continuationSeparator" w:id="0">
    <w:p w14:paraId="672172D6" w14:textId="77777777" w:rsidR="00895ECB" w:rsidRDefault="0089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895ECB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82E65"/>
    <w:rsid w:val="00095345"/>
    <w:rsid w:val="000953A3"/>
    <w:rsid w:val="00097B12"/>
    <w:rsid w:val="000A3BA0"/>
    <w:rsid w:val="000C1579"/>
    <w:rsid w:val="000C1E4E"/>
    <w:rsid w:val="000C4DE4"/>
    <w:rsid w:val="000E71A7"/>
    <w:rsid w:val="000F4FAE"/>
    <w:rsid w:val="00112B03"/>
    <w:rsid w:val="00124A76"/>
    <w:rsid w:val="00126A67"/>
    <w:rsid w:val="00157D22"/>
    <w:rsid w:val="00180463"/>
    <w:rsid w:val="0018354D"/>
    <w:rsid w:val="001914CE"/>
    <w:rsid w:val="00191F36"/>
    <w:rsid w:val="001968E5"/>
    <w:rsid w:val="00196FD7"/>
    <w:rsid w:val="001B7564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F68D0"/>
    <w:rsid w:val="003F799E"/>
    <w:rsid w:val="00406182"/>
    <w:rsid w:val="00412B9F"/>
    <w:rsid w:val="00425BB9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649F"/>
    <w:rsid w:val="005C1824"/>
    <w:rsid w:val="005C4F52"/>
    <w:rsid w:val="005E71D7"/>
    <w:rsid w:val="006063EA"/>
    <w:rsid w:val="006121B5"/>
    <w:rsid w:val="00622248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F23FD"/>
    <w:rsid w:val="00A00A57"/>
    <w:rsid w:val="00A20F14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6</cp:revision>
  <cp:lastPrinted>2020-11-02T16:06:00Z</cp:lastPrinted>
  <dcterms:created xsi:type="dcterms:W3CDTF">2021-10-26T11:54:00Z</dcterms:created>
  <dcterms:modified xsi:type="dcterms:W3CDTF">2021-10-27T10:04:00Z</dcterms:modified>
</cp:coreProperties>
</file>